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EE13" w14:textId="77777777" w:rsidR="00230B29" w:rsidRPr="00CE5CDB" w:rsidRDefault="00000000" w:rsidP="004E18C7">
      <w:pPr>
        <w:pStyle w:val="berschrift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shd w:val="clear" w:color="auto" w:fill="FFFFFF"/>
        </w:rPr>
        <w:t>Protokoll für die Sitzung am 13.01.2025</w:t>
      </w:r>
    </w:p>
    <w:p w14:paraId="4C1D3BD9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230B29" w:rsidRPr="00CE5CDB" w14:paraId="4B46DA0C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1B8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4A2D" w14:textId="6F0CC811" w:rsidR="00230B29" w:rsidRPr="00CE5CDB" w:rsidRDefault="00000000" w:rsidP="004E18C7">
            <w:pPr>
              <w:spacing w:after="24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Gewählte Mitglieder: Lea, Yusuf, Maja, Mika, Björn, Tilda, Nils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  <w:p w14:paraId="60315B04" w14:textId="017CF645" w:rsidR="00230B29" w:rsidRPr="00CE5CDB" w:rsidRDefault="00000000" w:rsidP="004E18C7">
            <w:pPr>
              <w:spacing w:after="24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Kooptierte: Leo, Lily, William</w:t>
            </w:r>
          </w:p>
          <w:p w14:paraId="607D8AE8" w14:textId="53D316EC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Anwesende:</w:t>
            </w:r>
            <w:r w:rsidR="007574EC" w:rsidRPr="00CE5CDB">
              <w:rPr>
                <w:rFonts w:ascii="Times New Roman" w:hAnsi="Times New Roman" w:cs="Times New Roman"/>
              </w:rPr>
              <w:t xml:space="preserve">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230B29" w:rsidRPr="00CE5CDB" w14:paraId="57589A7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A2F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6663" w14:textId="5857D347" w:rsidR="00230B29" w:rsidRPr="00CE5CDB" w:rsidRDefault="007574EC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7/10: beschlussfähig</w:t>
            </w:r>
          </w:p>
        </w:tc>
      </w:tr>
      <w:tr w:rsidR="00230B29" w:rsidRPr="00CE5CDB" w14:paraId="634800FE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968C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D39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Protokoll: Lily</w:t>
            </w:r>
          </w:p>
        </w:tc>
      </w:tr>
      <w:tr w:rsidR="00230B29" w:rsidRPr="00CE5CDB" w14:paraId="26C4F8AA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AEF95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2C5" w14:textId="7F3D462F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TO und Redeleitung: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Leo</w:t>
            </w:r>
          </w:p>
        </w:tc>
      </w:tr>
      <w:tr w:rsidR="00230B29" w:rsidRPr="00CE5CDB" w14:paraId="43531206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54F7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8550" w14:textId="1F338FD9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Feel-Good: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Maja</w:t>
            </w:r>
          </w:p>
        </w:tc>
      </w:tr>
      <w:tr w:rsidR="00230B29" w:rsidRPr="00CE5CDB" w14:paraId="1252FFE8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405A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A42D" w14:textId="61F80216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Redeleitung und TO: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schauen wir spontan</w:t>
            </w:r>
          </w:p>
        </w:tc>
      </w:tr>
      <w:tr w:rsidR="00230B29" w:rsidRPr="00CE5CDB" w14:paraId="3AB570B4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02B8B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392D" w14:textId="7EACEC09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Protokoll: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schauen wir spontan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t> </w:t>
            </w:r>
          </w:p>
        </w:tc>
      </w:tr>
      <w:tr w:rsidR="00230B29" w:rsidRPr="00CE5CDB" w14:paraId="0828278B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17EE2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79A" w14:textId="3FFAD480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Feel-Good: 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schauen wir spontan</w:t>
            </w:r>
          </w:p>
        </w:tc>
      </w:tr>
      <w:tr w:rsidR="00230B29" w:rsidRPr="00CE5CDB" w14:paraId="2B4707F2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B812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4356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Schlüssel: /</w:t>
            </w:r>
          </w:p>
        </w:tc>
      </w:tr>
      <w:tr w:rsidR="00230B29" w:rsidRPr="00CE5CDB" w14:paraId="3D8BE096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9040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D013" w14:textId="03574DEC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7574EC" w:rsidRPr="00CE5CDB">
              <w:rPr>
                <w:rFonts w:ascii="Times New Roman" w:hAnsi="Times New Roman" w:cs="Times New Roman"/>
                <w:shd w:val="clear" w:color="auto" w:fill="FFFFFF"/>
              </w:rPr>
              <w:t>02.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t xml:space="preserve">) - angenommen: </w:t>
            </w:r>
            <w:r w:rsidR="007574EC" w:rsidRPr="00CE5CDB">
              <w:rPr>
                <w:rFonts w:ascii="Times New Roman" w:hAnsi="Times New Roman" w:cs="Times New Roman"/>
              </w:rPr>
              <w:t>7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="007574EC" w:rsidRPr="00CE5CDB">
              <w:rPr>
                <w:rFonts w:ascii="Times New Roman" w:hAnsi="Times New Roman" w:cs="Times New Roman"/>
              </w:rPr>
              <w:t>0</w:t>
            </w:r>
            <w:r w:rsidRPr="00CE5CDB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="007574EC" w:rsidRPr="00CE5CDB">
              <w:rPr>
                <w:rFonts w:ascii="Times New Roman" w:hAnsi="Times New Roman" w:cs="Times New Roman"/>
              </w:rPr>
              <w:t>3</w:t>
            </w:r>
          </w:p>
          <w:p w14:paraId="6DDC7546" w14:textId="77777777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30B29" w:rsidRPr="00CE5CDB" w14:paraId="1260F73D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B289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F5A7" w14:textId="1F970729" w:rsidR="00230B29" w:rsidRPr="00CE5CDB" w:rsidRDefault="00230B29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30B29" w:rsidRPr="00CE5CDB" w14:paraId="031E77D6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478" w14:textId="77777777" w:rsidR="00230B29" w:rsidRPr="00CE5CDB" w:rsidRDefault="00000000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6A1D" w14:textId="4882EE7B" w:rsidR="00230B29" w:rsidRPr="00CE5CDB" w:rsidRDefault="007574EC" w:rsidP="004E18C7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E5CDB">
              <w:rPr>
                <w:rFonts w:ascii="Times New Roman" w:hAnsi="Times New Roman" w:cs="Times New Roman"/>
              </w:rPr>
              <w:t>/</w:t>
            </w:r>
          </w:p>
        </w:tc>
      </w:tr>
    </w:tbl>
    <w:p w14:paraId="42E8010B" w14:textId="77777777" w:rsidR="00230B29" w:rsidRPr="00CE5CDB" w:rsidRDefault="00230B29" w:rsidP="004E18C7">
      <w:pPr>
        <w:widowControl w:val="0"/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14:paraId="597CE2F7" w14:textId="77777777" w:rsidR="00230B29" w:rsidRPr="00CE5CDB" w:rsidRDefault="00000000" w:rsidP="004E18C7">
      <w:pPr>
        <w:spacing w:after="240"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271C11CC" w14:textId="730DD028" w:rsidR="00230B29" w:rsidRPr="00CE5CDB" w:rsidRDefault="007574EC" w:rsidP="004E18C7">
      <w:pPr>
        <w:spacing w:after="240"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 xml:space="preserve">-        </w:t>
      </w:r>
      <w:r w:rsidRPr="00CE5CDB">
        <w:rPr>
          <w:rFonts w:ascii="Times New Roman" w:hAnsi="Times New Roman" w:cs="Times New Roman"/>
          <w:color w:val="485365"/>
          <w:shd w:val="clear" w:color="auto" w:fill="FFFFFF"/>
        </w:rPr>
        <w:tab/>
        <w:t xml:space="preserve">       * „Glückskeks“-Runde Kooptiert ab dritter Sitzung (Namen und Pronomen)</w:t>
      </w:r>
    </w:p>
    <w:p w14:paraId="7AE38072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</w:rPr>
        <w:sectPr w:rsidR="00230B29" w:rsidRPr="00CE5CDB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5ACEC87E" w14:textId="0BAF208B" w:rsidR="00230B29" w:rsidRPr="00CE5CDB" w:rsidRDefault="00000000" w:rsidP="004E18C7">
      <w:pPr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shd w:val="clear" w:color="auto" w:fill="FFFFFF"/>
        </w:rPr>
        <w:sectPr w:rsidR="00230B29" w:rsidRPr="00CE5CD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>        * TO und Protokoll </w:t>
      </w:r>
      <w:r w:rsidRPr="00CE5CDB">
        <w:rPr>
          <w:rFonts w:ascii="Times New Roman" w:hAnsi="Times New Roman" w:cs="Times New Roman"/>
          <w:i/>
          <w:color w:val="485365"/>
          <w:shd w:val="clear" w:color="auto" w:fill="FFFFFF"/>
        </w:rPr>
        <w:t>diese </w:t>
      </w:r>
      <w:r w:rsidRPr="00CE5CDB">
        <w:rPr>
          <w:rFonts w:ascii="Times New Roman" w:hAnsi="Times New Roman" w:cs="Times New Roman"/>
          <w:color w:val="485365"/>
          <w:shd w:val="clear" w:color="auto" w:fill="FFFFFF"/>
        </w:rPr>
        <w:t>Sitzung: Li</w:t>
      </w:r>
      <w:r w:rsidR="007574EC" w:rsidRPr="00CE5CDB">
        <w:rPr>
          <w:rFonts w:ascii="Times New Roman" w:hAnsi="Times New Roman" w:cs="Times New Roman"/>
          <w:color w:val="485365"/>
          <w:shd w:val="clear" w:color="auto" w:fill="FFFFFF"/>
        </w:rPr>
        <w:t>ly und Leo</w:t>
      </w:r>
    </w:p>
    <w:p w14:paraId="49EE7DE9" w14:textId="77777777" w:rsidR="00230B29" w:rsidRPr="00CE5CDB" w:rsidRDefault="00000000" w:rsidP="004E18C7">
      <w:pPr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>        * Feel-Good-Person: kollektiv</w:t>
      </w:r>
    </w:p>
    <w:p w14:paraId="5D614250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</w:rPr>
        <w:sectPr w:rsidR="00230B29" w:rsidRPr="00CE5CD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739DBC3" w14:textId="77777777" w:rsidR="00230B29" w:rsidRPr="00CE5CDB" w:rsidRDefault="00000000" w:rsidP="004E18C7">
      <w:pPr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>        * TO und Protokoll </w:t>
      </w:r>
      <w:r w:rsidRPr="00CE5CDB">
        <w:rPr>
          <w:rFonts w:ascii="Times New Roman" w:hAnsi="Times New Roman" w:cs="Times New Roman"/>
          <w:i/>
          <w:color w:val="485365"/>
          <w:shd w:val="clear" w:color="auto" w:fill="FFFFFF"/>
        </w:rPr>
        <w:t>nächste </w:t>
      </w:r>
      <w:r w:rsidRPr="00CE5CDB">
        <w:rPr>
          <w:rFonts w:ascii="Times New Roman" w:hAnsi="Times New Roman" w:cs="Times New Roman"/>
          <w:color w:val="485365"/>
          <w:shd w:val="clear" w:color="auto" w:fill="FFFFFF"/>
        </w:rPr>
        <w:t>Sitzung:</w:t>
      </w:r>
      <w:r w:rsidRPr="00CE5CDB">
        <w:rPr>
          <w:rFonts w:ascii="Times New Roman" w:hAnsi="Times New Roman" w:cs="Times New Roman"/>
          <w:color w:val="222222"/>
          <w:shd w:val="clear" w:color="auto" w:fill="FFFFFF"/>
        </w:rPr>
        <w:t xml:space="preserve"> Leo und Lily</w:t>
      </w:r>
    </w:p>
    <w:p w14:paraId="01B0CCD7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</w:rPr>
        <w:sectPr w:rsidR="00230B29" w:rsidRPr="00CE5CD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6AF1777" w14:textId="77777777" w:rsidR="00230B29" w:rsidRPr="00CE5CDB" w:rsidRDefault="00000000" w:rsidP="004E18C7">
      <w:pPr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 xml:space="preserve">        * Protokoll (für die Website) abstimmen: </w:t>
      </w:r>
    </w:p>
    <w:p w14:paraId="36241563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</w:rPr>
        <w:sectPr w:rsidR="00230B29" w:rsidRPr="00CE5CD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215549C3" w14:textId="7A681CD6" w:rsidR="00230B29" w:rsidRPr="00CE5CDB" w:rsidRDefault="00000000" w:rsidP="004E18C7">
      <w:pPr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hAnsi="Times New Roman" w:cs="Times New Roman"/>
          <w:color w:val="485365"/>
          <w:shd w:val="clear" w:color="auto" w:fill="FFFFFF"/>
        </w:rPr>
        <w:t>        * Beschlussfähigkeit:</w:t>
      </w:r>
      <w:r w:rsidRPr="00CE5CDB">
        <w:rPr>
          <w:rFonts w:ascii="Times New Roman" w:hAnsi="Times New Roman" w:cs="Times New Roman"/>
          <w:color w:val="222222"/>
          <w:shd w:val="clear" w:color="auto" w:fill="FFFFFF"/>
        </w:rPr>
        <w:t xml:space="preserve">  </w:t>
      </w:r>
      <w:r w:rsidR="007574EC" w:rsidRPr="00CE5CDB">
        <w:rPr>
          <w:rFonts w:ascii="Times New Roman" w:hAnsi="Times New Roman" w:cs="Times New Roman"/>
          <w:color w:val="222222"/>
          <w:shd w:val="clear" w:color="auto" w:fill="FFFFFF"/>
        </w:rPr>
        <w:t>7</w:t>
      </w:r>
      <w:r w:rsidRPr="00CE5CDB">
        <w:rPr>
          <w:rFonts w:ascii="Times New Roman" w:hAnsi="Times New Roman" w:cs="Times New Roman"/>
          <w:color w:val="222222"/>
          <w:shd w:val="clear" w:color="auto" w:fill="FFFFFF"/>
        </w:rPr>
        <w:t xml:space="preserve"> von 9</w:t>
      </w:r>
    </w:p>
    <w:p w14:paraId="5FFB8CAA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14:paraId="505032E5" w14:textId="77777777" w:rsidR="00230B29" w:rsidRPr="00CE5CDB" w:rsidRDefault="00230B29" w:rsidP="004E18C7">
      <w:pPr>
        <w:spacing w:line="276" w:lineRule="auto"/>
        <w:rPr>
          <w:rFonts w:ascii="Times New Roman" w:hAnsi="Times New Roman" w:cs="Times New Roman"/>
        </w:rPr>
        <w:sectPr w:rsidR="00230B29" w:rsidRPr="00CE5CD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4BDF84EB" w14:textId="1D5B9BD7" w:rsidR="004E18C7" w:rsidRPr="00CE5CDB" w:rsidRDefault="00000000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2 – Aktuelle FSR-Aktivitäten</w:t>
      </w:r>
    </w:p>
    <w:p w14:paraId="2BAEBA0E" w14:textId="2A42A027" w:rsidR="004E18C7" w:rsidRPr="00AF4996" w:rsidRDefault="004E18C7" w:rsidP="00AF4996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Idee, was zu Georgien zu machen, passt zur IB-Vorlesung, vielleicht ein Panel mit anderen Orgas zusammen (schon Zusagen aus NGO’s aus Armenien), </w:t>
      </w:r>
      <w:r w:rsidR="00AF4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Frau </w:t>
      </w:r>
      <w:r w:rsidRPr="00CE5C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Richter macht die Moderation, für Juni geplant </w:t>
      </w: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CE5C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Raumantrag für Hörsaal und Bewerbung auch über FSR und Richters VL</w:t>
      </w:r>
    </w:p>
    <w:p w14:paraId="471AC4F2" w14:textId="58B8AE9B" w:rsidR="004E18C7" w:rsidRPr="00CE5CDB" w:rsidRDefault="004E18C7" w:rsidP="004E18C7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Diskussionscafé: Rahmen schaffen/Plattform schaffen, wo Studierende aktuelle, weltpolitische Themen diskutieren können, die reichen Themen ein und es gibt einen kurzen Input am Anfang mit paar Quellen, eher frei gestaltet</w:t>
      </w:r>
    </w:p>
    <w:p w14:paraId="0F996220" w14:textId="79F133FA" w:rsidR="004E18C7" w:rsidRPr="00CE5CDB" w:rsidRDefault="004E18C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Schrittweiser Ablauf: Post und Telegram-Gruppe für Interessierte und dann mit paar Themen anfangen, die der FSR vorbereitet, um Gefühl dafür zu bekommen</w:t>
      </w:r>
    </w:p>
    <w:p w14:paraId="3BA29781" w14:textId="2C8D4867" w:rsidR="004E18C7" w:rsidRPr="00CE5CDB" w:rsidRDefault="004E18C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Je nach Größe im NSG oder FSR-Büro</w:t>
      </w:r>
      <w:r w:rsidR="00A604D7"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oder Ziege</w:t>
      </w:r>
    </w:p>
    <w:p w14:paraId="4A342530" w14:textId="5906CB90" w:rsidR="004E18C7" w:rsidRPr="00CE5CDB" w:rsidRDefault="004E18C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Diskussionsregeln schreiben oder ne Art Awareness-Konzept? </w:t>
      </w: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sollten dann mit geteilt werden, können auch angepasst werden = nächster Schritt und danach ein allgemeiner Post mit </w:t>
      </w:r>
    </w:p>
    <w:p w14:paraId="6BA14038" w14:textId="0D8B16CC" w:rsidR="004E18C7" w:rsidRPr="00CE5CDB" w:rsidRDefault="004E18C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Kommt auf Moderation an (zu restriktiv nicht so gut, zu locker aber evtl. auch nicht) </w:t>
      </w:r>
      <w:r w:rsidR="00A604D7"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="00A604D7"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wenn es wenige Leute am Anfang sind kann es lockerer sein</w:t>
      </w:r>
    </w:p>
    <w:p w14:paraId="36C78334" w14:textId="4C95EE9B" w:rsidR="004E18C7" w:rsidRPr="00CE5CDB" w:rsidRDefault="004E18C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Paper besprechen von Studis vielleicht auch möglich</w:t>
      </w:r>
    </w:p>
    <w:p w14:paraId="5F9A5AB1" w14:textId="0630F564" w:rsidR="00A604D7" w:rsidRPr="00CE5CDB" w:rsidRDefault="00A604D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Alle brainstormen Themen und wenn wer was hat, dann in die Gruppe schreiben, kann sonst mal Schuster fragen (auf Ressource zurückgreifen)</w:t>
      </w:r>
    </w:p>
    <w:p w14:paraId="1FD6B6D3" w14:textId="4BCB23E8" w:rsidR="00A604D7" w:rsidRPr="00CE5CDB" w:rsidRDefault="00A604D7" w:rsidP="004E18C7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Grobe Frist: letzte Märzwoche</w:t>
      </w:r>
    </w:p>
    <w:p w14:paraId="69699881" w14:textId="74BC3384" w:rsidR="00CE5CDB" w:rsidRDefault="00CE5CDB" w:rsidP="00CE5CDB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Vernetzung Fakultät Mittelbau: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Lorenz, eine Person aus dem Mittelbau und studentische Vertreter*innen waren da </w:t>
      </w: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Vernetzung schaffen, es wurden Ideen gesammelt </w:t>
      </w:r>
    </w:p>
    <w:p w14:paraId="2E9EC64B" w14:textId="37B7EFA0" w:rsidR="00CE5CDB" w:rsidRDefault="00CE5CDB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Arbeitstitel vielleicht in Zukunft nicht mehr </w:t>
      </w:r>
      <w:r w:rsidRPr="00CE5C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Revoluzze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sondern </w:t>
      </w:r>
      <w:r w:rsidRPr="00CE5C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Volluniversität braucht Zukunft</w:t>
      </w:r>
    </w:p>
    <w:p w14:paraId="48FBF7D6" w14:textId="07062022" w:rsidR="00CE5CDB" w:rsidRDefault="00CE5CDB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Geht um Finanzierung, Kürzungen </w:t>
      </w:r>
    </w:p>
    <w:p w14:paraId="5D509028" w14:textId="785E4A6D" w:rsidR="00CE5CDB" w:rsidRDefault="00CE5CDB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Anfang nächstes Semester: nächstes Treffen, hoffentlich mit mehr Leuten vom Mittelbau </w:t>
      </w:r>
    </w:p>
    <w:p w14:paraId="13FB70C5" w14:textId="679C7B4F" w:rsidR="00CE5CDB" w:rsidRPr="00CE5CDB" w:rsidRDefault="00CE5CDB" w:rsidP="00CE5CDB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>Fakultätsfeier</w:t>
      </w:r>
    </w:p>
    <w:p w14:paraId="4709B315" w14:textId="6F91D95C" w:rsidR="00CE5CDB" w:rsidRDefault="00CE5CDB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Raumantrag </w:t>
      </w:r>
      <w:r w:rsidR="00AF4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vorläufig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abgelehnt</w:t>
      </w:r>
      <w:r w:rsid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>, weil keine Betriebstechniker da sind</w:t>
      </w:r>
    </w:p>
    <w:p w14:paraId="67F788F9" w14:textId="1FDF8433" w:rsidR="00CE5CDB" w:rsidRPr="00D95983" w:rsidRDefault="00CE5CDB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Hilfe für die Orga von den Dragshows</w:t>
      </w:r>
      <w:r w:rsidR="00AF4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wird gesucht</w:t>
      </w:r>
    </w:p>
    <w:p w14:paraId="43F7C0FB" w14:textId="26D67735" w:rsidR="00CE5CDB" w:rsidRPr="00D95983" w:rsidRDefault="00AF4996" w:rsidP="00CE5CDB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Unser FSR übernimmt</w:t>
      </w:r>
      <w:r w:rsidR="00CE5CDB"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die</w:t>
      </w:r>
      <w:r w:rsidR="00CE5CDB"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Finanzplanung</w:t>
      </w:r>
    </w:p>
    <w:p w14:paraId="536D9553" w14:textId="0CA7EE1F" w:rsidR="00230B29" w:rsidRDefault="00D95983" w:rsidP="00D95983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>Parker: schwer zu erreichen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irgendeine Veranstaltung würde eventuell aufgezeichnet und bei einer anderen Veranstaltung wird eventuell auch gestreamt, Slides haben wir auch noch nicht </w:t>
      </w:r>
    </w:p>
    <w:p w14:paraId="7132FB4E" w14:textId="71C1E6BF" w:rsidR="00D95983" w:rsidRDefault="00D95983" w:rsidP="00D95983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Update Aktion 451: wurde zum FSR-Vernetzungstreffen besprochen</w:t>
      </w:r>
    </w:p>
    <w:p w14:paraId="37FEF627" w14:textId="4616EBDE" w:rsidR="00D95983" w:rsidRDefault="00D95983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Soll bald StuRa-Post geben, bitte gerne reposten</w:t>
      </w:r>
    </w:p>
    <w:p w14:paraId="3D62C25E" w14:textId="55E7BA36" w:rsidR="00D95983" w:rsidRDefault="00D95983" w:rsidP="00AF4996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Update TINA*-Gruppe: alles vorbereitet </w:t>
      </w:r>
      <w:r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Gruppe erstellt mit angepinntem Text, Mails an alle FSRä sind raus</w:t>
      </w:r>
    </w:p>
    <w:p w14:paraId="304B8A32" w14:textId="38B08302" w:rsidR="00D95983" w:rsidRDefault="00D95983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 kommt bald </w:t>
      </w:r>
    </w:p>
    <w:p w14:paraId="740627E5" w14:textId="347FA8E1" w:rsidR="00D95983" w:rsidRDefault="00D95983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Anfang des neuen Semesters geht es in die Terminfindung für ein erstes Treffen </w:t>
      </w:r>
    </w:p>
    <w:p w14:paraId="33581A21" w14:textId="54145F32" w:rsidR="00D95983" w:rsidRPr="00D95983" w:rsidRDefault="00D95983" w:rsidP="00D95983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983">
        <w:rPr>
          <w:rFonts w:ascii="Times New Roman" w:hAnsi="Times New Roman" w:cs="Times New Roman"/>
          <w:sz w:val="24"/>
          <w:szCs w:val="24"/>
          <w:shd w:val="clear" w:color="auto" w:fill="FFFFFF"/>
        </w:rPr>
        <w:t>Veranstaltung für studentische Proteste in Serbien</w:t>
      </w:r>
    </w:p>
    <w:p w14:paraId="6917DF33" w14:textId="419B4898" w:rsidR="00D95983" w:rsidRDefault="00322575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Uns hat ein Mensch aus Serbien dazu angesprochen</w:t>
      </w:r>
    </w:p>
    <w:p w14:paraId="21CEA10B" w14:textId="797C35A4" w:rsidR="00322575" w:rsidRDefault="00AF4996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Wir wollen</w:t>
      </w:r>
      <w:r w:rsid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dazu machen </w:t>
      </w:r>
      <w:r w:rsidR="00322575" w:rsidRPr="00322575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kenn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eine aktive Person aus Serbien</w:t>
      </w:r>
    </w:p>
    <w:p w14:paraId="2F1CD8E8" w14:textId="56ACB690" w:rsidR="00322575" w:rsidRDefault="00322575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Vielleicht eine professional Person dazu einladen, die das aktuelle Geschehen erklären kann und eine aktive beteiligte Person </w:t>
      </w:r>
    </w:p>
    <w:p w14:paraId="7EB980CF" w14:textId="2D22CF89" w:rsidR="00322575" w:rsidRDefault="00322575" w:rsidP="00D95983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Vielleicht irgendwann im April</w:t>
      </w:r>
    </w:p>
    <w:p w14:paraId="3900DF46" w14:textId="7DBD408F" w:rsidR="00322575" w:rsidRPr="00322575" w:rsidRDefault="00322575" w:rsidP="00322575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>Update Lesung</w:t>
      </w:r>
    </w:p>
    <w:p w14:paraId="134C11E8" w14:textId="77777777" w:rsidR="00322575" w:rsidRDefault="00322575" w:rsidP="00322575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Buchvorstellung, Zusammenarbeit mit Verlag vom Jacobin-Magazin und Klett </w:t>
      </w:r>
      <w:r w:rsidRPr="00322575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 w:rsidRPr="0032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Bücher von weiblichen Ökonominn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</w:p>
    <w:p w14:paraId="732E885C" w14:textId="6CB172A5" w:rsidR="00322575" w:rsidRDefault="00322575" w:rsidP="00322575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Ist am 26.03. 17 Uhr im Hörsaal 3</w:t>
      </w:r>
    </w:p>
    <w:p w14:paraId="733C46AC" w14:textId="2B809775" w:rsidR="00322575" w:rsidRDefault="00322575" w:rsidP="00322575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Gibt ein Grußwort von uns </w:t>
      </w:r>
    </w:p>
    <w:p w14:paraId="4B113C7F" w14:textId="5F900E29" w:rsidR="00322575" w:rsidRDefault="00322575" w:rsidP="00322575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Bewerbung: die machen einen Post und wir reposten das </w:t>
      </w:r>
    </w:p>
    <w:p w14:paraId="0755DF95" w14:textId="1E16EA49" w:rsidR="0088706C" w:rsidRDefault="0088706C" w:rsidP="0088706C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06C">
        <w:rPr>
          <w:rFonts w:ascii="Times New Roman" w:hAnsi="Times New Roman" w:cs="Times New Roman"/>
          <w:sz w:val="24"/>
          <w:szCs w:val="24"/>
          <w:shd w:val="clear" w:color="auto" w:fill="FFFFFF"/>
        </w:rPr>
        <w:t>Aufstellung Sitzzahl für die nächste Wahl</w:t>
      </w:r>
    </w:p>
    <w:p w14:paraId="18307CFD" w14:textId="7D507064" w:rsidR="0088706C" w:rsidRDefault="0088706C" w:rsidP="0088706C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Können die noch verändern, haben gerade 10</w:t>
      </w:r>
    </w:p>
    <w:p w14:paraId="74579A75" w14:textId="5775A01D" w:rsidR="0088706C" w:rsidRDefault="0088706C" w:rsidP="0088706C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Vielleicht Erstis nochmal befragen? Haben ja viele </w:t>
      </w:r>
      <w:r w:rsidRPr="0088706C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fragen mal in der Gruppe, wie viele Leute sich da sehen </w:t>
      </w:r>
    </w:p>
    <w:p w14:paraId="46464A45" w14:textId="6F7E4FAE" w:rsidR="0088706C" w:rsidRDefault="0088706C" w:rsidP="0088706C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Vllt. mal paar Lehramtsstudis noch rankriegen, die sich aufstellen lassen </w:t>
      </w:r>
      <w:r w:rsidRPr="0088706C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 aufstellen </w:t>
      </w:r>
    </w:p>
    <w:p w14:paraId="0FA5A213" w14:textId="6AD9D86E" w:rsidR="0088706C" w:rsidRPr="00AF4996" w:rsidRDefault="0088706C" w:rsidP="00AF4996">
      <w:pPr>
        <w:pStyle w:val="Listenabsatz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Gremienbestätigung kriegen auch Kooptierte bei uns, kann man auch nachweisen mittels Protokolle</w:t>
      </w:r>
    </w:p>
    <w:p w14:paraId="669FADE8" w14:textId="77777777" w:rsidR="00322575" w:rsidRDefault="00322575" w:rsidP="0032257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14:paraId="5BCA4AC0" w14:textId="31E96678" w:rsidR="00322575" w:rsidRPr="00322575" w:rsidRDefault="00322575" w:rsidP="00322575">
      <w:pPr>
        <w:pStyle w:val="Listenabsatz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hd w:val="clear" w:color="auto" w:fill="FFFFFF"/>
        </w:rPr>
        <w:sectPr w:rsidR="00322575" w:rsidRPr="00322575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AA28F4C" w14:textId="77777777" w:rsidR="00230B29" w:rsidRPr="00CE5CDB" w:rsidRDefault="00000000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3 – Kommunikation</w:t>
      </w:r>
    </w:p>
    <w:p w14:paraId="496057DC" w14:textId="16EBA157" w:rsidR="00230B29" w:rsidRPr="00CE5CDB" w:rsidRDefault="00EF4262" w:rsidP="0088706C">
      <w:pPr>
        <w:pStyle w:val="Listenabsatz"/>
        <w:spacing w:before="240" w:after="24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/</w:t>
      </w:r>
    </w:p>
    <w:p w14:paraId="10177981" w14:textId="77777777" w:rsidR="00230B29" w:rsidRPr="00CE5CDB" w:rsidRDefault="00000000" w:rsidP="004E18C7">
      <w:pPr>
        <w:spacing w:after="240"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4 – Gremien</w:t>
      </w:r>
    </w:p>
    <w:p w14:paraId="6F9CF086" w14:textId="7CFE5436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426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StuRa</w:t>
      </w:r>
      <w:r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(Marlena/Lea</w:t>
      </w:r>
      <w:r w:rsidR="007574EC"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(a</w:t>
      </w:r>
      <w:r w:rsidR="007574EC"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 11.03.</w:t>
      </w:r>
      <w:r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):</w:t>
      </w:r>
      <w:r w:rsidR="00EF4262"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morgen Antrag zur Antisemitismusresolution, mal </w:t>
      </w:r>
      <w:r w:rsidR="000620C2"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schauen,</w:t>
      </w:r>
      <w:r w:rsidR="00EF4262"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ob w</w:t>
      </w:r>
      <w:r w:rsid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ir beschlussfähig sind</w:t>
      </w:r>
    </w:p>
    <w:p w14:paraId="72C43A64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Haushaltskommission 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(Nils</w:t>
      </w: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/</w:t>
      </w:r>
    </w:p>
    <w:p w14:paraId="6D00F5F4" w14:textId="52132291" w:rsidR="00230B29" w:rsidRPr="00EF4262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426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I-Rat</w:t>
      </w:r>
      <w:r w:rsidRP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(Maja, Tilda): </w:t>
      </w:r>
      <w:r w:rsidR="00EF42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ist am 9.4</w:t>
      </w:r>
    </w:p>
    <w:p w14:paraId="58E87392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Berufungskommission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-</w:t>
      </w:r>
    </w:p>
    <w:p w14:paraId="68A69176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Dekanatstreffen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/</w:t>
      </w:r>
    </w:p>
    <w:p w14:paraId="59274B82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Stuko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(Yusuf/Lily/ Stellv. Maja): -</w:t>
      </w:r>
    </w:p>
    <w:p w14:paraId="5388ACCB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 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(Mika, Stv. Björn): / </w:t>
      </w:r>
    </w:p>
    <w:p w14:paraId="3D59B72C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Fak-Konvent 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(Nils,Runa)</w:t>
      </w: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/Fak-Rat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-</w:t>
      </w:r>
    </w:p>
    <w:p w14:paraId="35D4DB24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Masterauswahlkommission</w:t>
      </w:r>
      <w:r w:rsidRPr="00CE5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(Yusuf, Stellv. Tilda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): / </w:t>
      </w:r>
    </w:p>
    <w:p w14:paraId="41E7CAD8" w14:textId="77777777" w:rsidR="00230B29" w:rsidRPr="00CE5CDB" w:rsidRDefault="00000000" w:rsidP="004E18C7">
      <w:pPr>
        <w:pStyle w:val="Listenabsatz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Nachhaltigkeitsbeauftragte:r</w:t>
      </w: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(Yusuf/Runa): /</w:t>
      </w:r>
    </w:p>
    <w:p w14:paraId="745DA758" w14:textId="77777777" w:rsidR="00230B29" w:rsidRPr="00CE5CDB" w:rsidRDefault="00230B29" w:rsidP="004E18C7">
      <w:pPr>
        <w:spacing w:line="276" w:lineRule="auto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</w:p>
    <w:p w14:paraId="47E9C3DE" w14:textId="77777777" w:rsidR="00230B29" w:rsidRPr="00CE5CDB" w:rsidRDefault="00000000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5 – Finanzen</w:t>
      </w:r>
    </w:p>
    <w:p w14:paraId="6E0C00E0" w14:textId="2ABCD9D1" w:rsidR="00230B29" w:rsidRPr="00CE5CDB" w:rsidRDefault="00CE5CDB" w:rsidP="00A604D7">
      <w:pPr>
        <w:pStyle w:val="Listenabsatz"/>
        <w:numPr>
          <w:ilvl w:val="0"/>
          <w:numId w:val="5"/>
        </w:numPr>
        <w:spacing w:before="240" w:after="24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Wegen Pavillon mal noch warten</w:t>
      </w:r>
    </w:p>
    <w:p w14:paraId="5D8A7A6C" w14:textId="77777777" w:rsidR="00230B29" w:rsidRPr="00CE5CDB" w:rsidRDefault="00000000" w:rsidP="004E18C7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CE5CDB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TOP 6 – Sonstiges</w:t>
      </w:r>
    </w:p>
    <w:p w14:paraId="2487748D" w14:textId="72E68C49" w:rsidR="00230B29" w:rsidRDefault="00F83F04" w:rsidP="004E18C7">
      <w:pPr>
        <w:pStyle w:val="Listenabsatz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Renovierung? </w:t>
      </w:r>
      <w:r w:rsidR="00AF4996">
        <w:rPr>
          <w:rFonts w:ascii="Times New Roman" w:hAnsi="Times New Roman" w:cs="Times New Roman"/>
          <w:sz w:val="24"/>
          <w:szCs w:val="24"/>
          <w:shd w:val="clear" w:color="auto" w:fill="FFFFFF"/>
        </w:rPr>
        <w:t>Wir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wollen nix </w:t>
      </w:r>
    </w:p>
    <w:p w14:paraId="4D72360A" w14:textId="11A0CB3A" w:rsidR="00F83F04" w:rsidRDefault="00F83F04" w:rsidP="00F83F04">
      <w:pPr>
        <w:pStyle w:val="Listenabsatz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Referat für Inklusion plan</w:t>
      </w:r>
      <w:r w:rsidR="00AF499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Workshop Ende April</w:t>
      </w:r>
    </w:p>
    <w:p w14:paraId="0D28CA26" w14:textId="60A1298A" w:rsidR="00F83F04" w:rsidRDefault="00F83F04" w:rsidP="00F83F04">
      <w:pPr>
        <w:pStyle w:val="Listenabsatz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AfD Anfrage an die studentische Selbstverwaltung, wollen Infos über unsere Ausgaben</w:t>
      </w:r>
    </w:p>
    <w:p w14:paraId="30917339" w14:textId="68624263" w:rsidR="00F83F04" w:rsidRDefault="00F83F04" w:rsidP="00F83F04">
      <w:pPr>
        <w:pStyle w:val="Listenabsatz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Zum Semesterbeginn FSR-internes Treffen? Bisschen quatschen &lt;3</w:t>
      </w:r>
    </w:p>
    <w:p w14:paraId="5169CF19" w14:textId="386A2C2C" w:rsidR="00F83F04" w:rsidRPr="00F83F04" w:rsidRDefault="00F83F04" w:rsidP="00F83F04">
      <w:pPr>
        <w:pStyle w:val="Listenabsatz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Vllt. im Mai nochmal Studi treffen </w:t>
      </w:r>
      <w:r w:rsidR="00AF4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organisieren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für Grillen oder Picknick </w:t>
      </w:r>
    </w:p>
    <w:sectPr w:rsidR="00F83F04" w:rsidRPr="00F83F04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72AC" w14:textId="77777777" w:rsidR="00E471F9" w:rsidRDefault="00E471F9">
      <w:r>
        <w:separator/>
      </w:r>
    </w:p>
  </w:endnote>
  <w:endnote w:type="continuationSeparator" w:id="0">
    <w:p w14:paraId="5B5CB02B" w14:textId="77777777" w:rsidR="00E471F9" w:rsidRDefault="00E4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mbria"/>
    <w:charset w:val="01"/>
    <w:family w:val="roman"/>
    <w:pitch w:val="variable"/>
  </w:font>
  <w:font w:name="Helvetica Neu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F5EE" w14:textId="77777777" w:rsidR="00E471F9" w:rsidRDefault="00E471F9">
      <w:r>
        <w:separator/>
      </w:r>
    </w:p>
  </w:footnote>
  <w:footnote w:type="continuationSeparator" w:id="0">
    <w:p w14:paraId="227D5CC1" w14:textId="77777777" w:rsidR="00E471F9" w:rsidRDefault="00E4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1BEB" w14:textId="77777777" w:rsidR="00230B29" w:rsidRDefault="00230B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8FB2" w14:textId="77777777" w:rsidR="00230B29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7D6DFA5" wp14:editId="394E9DAD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C06F" w14:textId="77777777" w:rsidR="00230B29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803BC6F" wp14:editId="6260A5D8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B24"/>
    <w:multiLevelType w:val="multilevel"/>
    <w:tmpl w:val="0CEAD9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52333A"/>
    <w:multiLevelType w:val="multilevel"/>
    <w:tmpl w:val="D764AE5E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9E2A11"/>
    <w:multiLevelType w:val="multilevel"/>
    <w:tmpl w:val="3410C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C15273"/>
    <w:multiLevelType w:val="multilevel"/>
    <w:tmpl w:val="A6BCF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3F20DB"/>
    <w:multiLevelType w:val="multilevel"/>
    <w:tmpl w:val="4DF88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885182">
    <w:abstractNumId w:val="4"/>
  </w:num>
  <w:num w:numId="2" w16cid:durableId="1012224471">
    <w:abstractNumId w:val="3"/>
  </w:num>
  <w:num w:numId="3" w16cid:durableId="1955359839">
    <w:abstractNumId w:val="2"/>
  </w:num>
  <w:num w:numId="4" w16cid:durableId="522279579">
    <w:abstractNumId w:val="0"/>
  </w:num>
  <w:num w:numId="5" w16cid:durableId="17567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9"/>
    <w:rsid w:val="000620C2"/>
    <w:rsid w:val="00230B29"/>
    <w:rsid w:val="002B3A65"/>
    <w:rsid w:val="00322575"/>
    <w:rsid w:val="004E18C7"/>
    <w:rsid w:val="007574EC"/>
    <w:rsid w:val="00880F67"/>
    <w:rsid w:val="0088706C"/>
    <w:rsid w:val="00936DCC"/>
    <w:rsid w:val="00A604D7"/>
    <w:rsid w:val="00AF4996"/>
    <w:rsid w:val="00CD0BF3"/>
    <w:rsid w:val="00CE5CDB"/>
    <w:rsid w:val="00D95983"/>
    <w:rsid w:val="00E471F9"/>
    <w:rsid w:val="00EF4262"/>
    <w:rsid w:val="00F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778D"/>
  <w15:docId w15:val="{817EBEFB-83C2-4F06-B509-CDBBEAB4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3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notenzeichen1">
    <w:name w:val="Fußnotenzeichen1"/>
    <w:qFormat/>
  </w:style>
  <w:style w:type="character" w:customStyle="1" w:styleId="Endnotenzeichen1">
    <w:name w:val="Endnotenzeichen1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KeineListe1">
    <w:name w:val="Keine Liste1"/>
    <w:uiPriority w:val="99"/>
    <w:semiHidden/>
    <w:unhideWhenUsed/>
    <w:qFormat/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Lily Landschreiber</cp:lastModifiedBy>
  <cp:revision>3</cp:revision>
  <cp:lastPrinted>2024-11-18T17:44:00Z</cp:lastPrinted>
  <dcterms:created xsi:type="dcterms:W3CDTF">2025-03-10T19:57:00Z</dcterms:created>
  <dcterms:modified xsi:type="dcterms:W3CDTF">2025-03-11T14:45:00Z</dcterms:modified>
  <dc:language>de-DE</dc:language>
</cp:coreProperties>
</file>